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B" w:rsidRPr="006769CE" w:rsidRDefault="0084668B" w:rsidP="0084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6769CE">
        <w:rPr>
          <w:rFonts w:ascii="Times New Roman" w:eastAsia="Times New Roman" w:hAnsi="Times New Roman" w:cs="Times New Roman"/>
          <w:sz w:val="48"/>
          <w:szCs w:val="48"/>
          <w:u w:val="single"/>
        </w:rPr>
        <w:t>Народно читалище „Христо Ботев 1925”</w:t>
      </w:r>
    </w:p>
    <w:p w:rsidR="0084668B" w:rsidRPr="006769CE" w:rsidRDefault="0084668B" w:rsidP="0084668B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210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г-н</w:t>
      </w:r>
    </w:p>
    <w:p w:rsidR="0084668B" w:rsidRPr="006769CE" w:rsidRDefault="0084668B" w:rsidP="0084668B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</w:rPr>
        <w:t>КМЕТ</w:t>
      </w:r>
      <w:r w:rsidR="00210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ОБЩИНА КЮСТЕНДИЛ</w:t>
      </w:r>
    </w:p>
    <w:p w:rsidR="0084668B" w:rsidRPr="006769CE" w:rsidRDefault="0084668B" w:rsidP="0084668B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68B" w:rsidRPr="006769CE" w:rsidRDefault="0084668B" w:rsidP="00492577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</w:rPr>
        <w:t>Изх.</w:t>
      </w: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463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="002102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1/ 10</w:t>
      </w:r>
      <w:r w:rsidR="002102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.11.2023 </w:t>
      </w:r>
      <w:r w:rsidRPr="00676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 </w:t>
      </w:r>
    </w:p>
    <w:p w:rsidR="0084668B" w:rsidRPr="006769CE" w:rsidRDefault="0084668B" w:rsidP="008466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668B" w:rsidRPr="006769CE" w:rsidRDefault="003E2DF3" w:rsidP="003E2D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</w:t>
      </w:r>
      <w:r w:rsidR="00F81326">
        <w:rPr>
          <w:rFonts w:ascii="Times New Roman" w:eastAsia="Times New Roman" w:hAnsi="Times New Roman" w:cs="Times New Roman"/>
          <w:b/>
          <w:sz w:val="32"/>
          <w:szCs w:val="32"/>
        </w:rPr>
        <w:t>КУЛТУРЕН  КАЛЕНДАР - 2024</w:t>
      </w:r>
      <w:bookmarkStart w:id="0" w:name="_GoBack"/>
      <w:bookmarkEnd w:id="0"/>
      <w:r w:rsidR="0084668B" w:rsidRPr="006769CE">
        <w:rPr>
          <w:rFonts w:ascii="Times New Roman" w:eastAsia="Times New Roman" w:hAnsi="Times New Roman" w:cs="Times New Roman"/>
          <w:b/>
          <w:sz w:val="32"/>
          <w:szCs w:val="32"/>
        </w:rPr>
        <w:t xml:space="preserve">г. </w:t>
      </w:r>
    </w:p>
    <w:p w:rsidR="0084668B" w:rsidRPr="006769CE" w:rsidRDefault="0084668B" w:rsidP="0084668B">
      <w:pPr>
        <w:spacing w:after="0" w:line="240" w:lineRule="auto"/>
        <w:ind w:left="2124" w:firstLine="2601"/>
        <w:rPr>
          <w:rFonts w:ascii="Times New Roman" w:eastAsia="Times New Roman" w:hAnsi="Times New Roman" w:cs="Times New Roman"/>
          <w:sz w:val="32"/>
          <w:szCs w:val="32"/>
        </w:rPr>
      </w:pPr>
      <w:r w:rsidRPr="006769C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p w:rsidR="0084668B" w:rsidRPr="0021026F" w:rsidRDefault="0084668B" w:rsidP="0084668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1597">
        <w:rPr>
          <w:rFonts w:ascii="Times New Roman" w:eastAsia="Times New Roman" w:hAnsi="Times New Roman" w:cs="Times New Roman"/>
          <w:sz w:val="24"/>
          <w:szCs w:val="24"/>
        </w:rPr>
        <w:t>Народно читалище „Христо Ботев- 1925” с.Горановци</w:t>
      </w:r>
      <w:r w:rsidR="001B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GSM </w:t>
      </w:r>
      <w:r w:rsidR="0021026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21026F">
        <w:rPr>
          <w:rFonts w:ascii="Times New Roman" w:eastAsia="Times New Roman" w:hAnsi="Times New Roman" w:cs="Times New Roman"/>
          <w:sz w:val="24"/>
          <w:szCs w:val="24"/>
          <w:lang w:val="en-US"/>
        </w:rPr>
        <w:t>97326325</w:t>
      </w:r>
    </w:p>
    <w:tbl>
      <w:tblPr>
        <w:tblpPr w:leftFromText="141" w:rightFromText="141" w:vertAnchor="text" w:horzAnchor="page" w:tblpXSpec="center" w:tblpY="154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1398"/>
        <w:gridCol w:w="2872"/>
        <w:gridCol w:w="4346"/>
        <w:gridCol w:w="3147"/>
        <w:gridCol w:w="1670"/>
      </w:tblGrid>
      <w:tr w:rsidR="0084668B" w:rsidRPr="008A1597" w:rsidTr="00DC39F9">
        <w:trPr>
          <w:trHeight w:val="84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месец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  <w:t>Кратко описание/наименование/ на събитието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/>
              </w:rPr>
              <w:t>Организатори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Тел. За контакти,факс.</w:t>
            </w:r>
          </w:p>
        </w:tc>
      </w:tr>
      <w:tr w:rsidR="0084668B" w:rsidRPr="008A1597" w:rsidTr="00DC39F9">
        <w:trPr>
          <w:trHeight w:val="113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библиотеката на читалището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Отбелязване рождения ден на патрона на читалището Христо Ботев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Народно читалище „Христо Ботев 1925“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3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06.01.20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Моста на река Драговищица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Богоявление-Водосвет и хвърляне на кръста във водата на река Драговищица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Черковно и читалищно настоятелство и кметско наместничество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3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21.0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A70AC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залата на стола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A70AC2" w:rsidP="00A7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Бабин ден – 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„Да полеем на бабата”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-да отбележим традицията за Бабин ден.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br/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3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 Кюстендил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="0070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шествията за отбелязване на 145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години от Освобождението на Кюстендил от турско робство.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br/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84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96006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стола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8AE" w:rsidRPr="007C48AE" w:rsidRDefault="007C48AE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,,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чаша вино с любов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”</w:t>
            </w:r>
          </w:p>
          <w:p w:rsidR="0084668B" w:rsidRPr="008A1597" w:rsidRDefault="00960063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Трифон З</w:t>
            </w:r>
            <w:r w:rsidR="00AA61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арезан</w:t>
            </w:r>
            <w:r w:rsidR="0084668B" w:rsidRPr="008A15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.Да отбележим празника ,като определим с конкурс най-хубавото</w:t>
            </w:r>
            <w:r w:rsidR="00DF6D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домашно</w:t>
            </w:r>
            <w:r w:rsidR="0084668B" w:rsidRPr="008A15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вино.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br/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7476D3" w:rsidRPr="008A1597" w:rsidTr="00DC39F9">
        <w:trPr>
          <w:trHeight w:val="84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D3" w:rsidRPr="007476D3" w:rsidRDefault="007476D3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D3" w:rsidRDefault="007476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Босилеград</w:t>
            </w:r>
            <w:proofErr w:type="spellEnd"/>
          </w:p>
          <w:p w:rsidR="007476D3" w:rsidRDefault="007476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Паметника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Левски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D3" w:rsidRPr="007476D3" w:rsidRDefault="007476D3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Посещение на паметника на Васил Левски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Босилеград Р Сърбия по повод обесването на Апостола на свободата на България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D3" w:rsidRPr="008A1597" w:rsidRDefault="007476D3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6D3" w:rsidRDefault="007476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7058D3" w:rsidRPr="008A1597" w:rsidTr="00DC39F9">
        <w:trPr>
          <w:trHeight w:val="84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B605A2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  <w:r w:rsidR="007058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7058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библиотеката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7058D3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Работилница за мартеници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Pr="007058D3" w:rsidRDefault="007058D3" w:rsidP="007058D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7058D3" w:rsidRPr="008A1597" w:rsidRDefault="007058D3" w:rsidP="007058D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7058D3" w:rsidRPr="008A1597" w:rsidTr="00DC39F9">
        <w:trPr>
          <w:trHeight w:val="84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B605A2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  <w:r w:rsidR="007058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7058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Default="007058D3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за най добре изработена мартеница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Pr="007058D3" w:rsidRDefault="007058D3" w:rsidP="007058D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7058D3" w:rsidRPr="007058D3" w:rsidRDefault="007058D3" w:rsidP="007058D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7058D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D3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84668B" w:rsidRPr="008A1597" w:rsidTr="00DC39F9">
        <w:trPr>
          <w:trHeight w:val="152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7058D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Тържествено отбелязване на 145</w:t>
            </w:r>
            <w:r w:rsidR="00DF6D31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от Освобождението на България.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Поднасяне на венци и цветя пред паметника.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 и кметско на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местничество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0897326325</w:t>
            </w:r>
          </w:p>
        </w:tc>
      </w:tr>
      <w:tr w:rsidR="003D7C10" w:rsidRPr="008A1597" w:rsidTr="00DC39F9">
        <w:trPr>
          <w:trHeight w:val="106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  <w:r w:rsid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8A1597" w:rsidRDefault="003D7C10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библиотеката на читалището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Default="003D7C10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Работилница за поздравителна картичка или подарък за мама – с малките деца в селото</w:t>
            </w:r>
            <w:r w:rsidR="00CB7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3D7C10" w:rsidRDefault="003D7C10" w:rsidP="003D7C1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3D7C10" w:rsidRPr="008A1597" w:rsidRDefault="003D7C10" w:rsidP="003D7C1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3D7C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84668B" w:rsidRPr="008A1597" w:rsidTr="00DC39F9">
        <w:trPr>
          <w:trHeight w:val="9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21026F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Кафето на селото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Общоселско тържество по случай 8-ми март- международен празник на жената.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8F0A8D" w:rsidRPr="008A1597" w:rsidTr="00DC39F9">
        <w:trPr>
          <w:trHeight w:val="9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8D" w:rsidRDefault="0021026F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21.03.2024</w:t>
            </w:r>
            <w:r w:rsidR="008F0A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8D" w:rsidRPr="008A1597" w:rsidRDefault="008F0A8D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Кюстендил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8D" w:rsidRPr="008A1597" w:rsidRDefault="0047697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Празникът</w:t>
            </w:r>
            <w:r w:rsidR="008F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„Кюстендилска пролет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“- ще отидем да видим красивите девойки </w:t>
            </w:r>
            <w:r w:rsidR="005D2E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осъвремененото културно наследство</w:t>
            </w:r>
            <w:r w:rsidR="005D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пресъздаването на древната местна традиция.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5D2E1C" w:rsidRDefault="005D2E1C" w:rsidP="005D2E1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8F0A8D" w:rsidRPr="008A1597" w:rsidRDefault="005D2E1C" w:rsidP="005D2E1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5D2E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8D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3D7C10" w:rsidRPr="008A1597" w:rsidTr="00DC39F9">
        <w:trPr>
          <w:trHeight w:val="9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Default="0021026F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  <w:r w:rsid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8A1597" w:rsidRDefault="003D7C10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Музея «Бит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ХХ век»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8A1597" w:rsidRDefault="00BF6C1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запознаем малките любознателни деца</w:t>
            </w:r>
            <w:r w:rsidR="00CB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дошли на гости при баба и дядо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културата през вековете</w:t>
            </w:r>
            <w:r w:rsidR="00CB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нашето село.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B" w:rsidRPr="00CB7B2B" w:rsidRDefault="00CB7B2B" w:rsidP="00CB7B2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3D7C10" w:rsidRPr="008A1597" w:rsidRDefault="00CB7B2B" w:rsidP="00CB7B2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CB7B2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0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41071D" w:rsidRPr="008A1597" w:rsidTr="00DC39F9">
        <w:trPr>
          <w:trHeight w:val="114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1D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 2024</w:t>
            </w:r>
            <w:r w:rsidR="0041071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1D" w:rsidRDefault="0041071D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1D" w:rsidRDefault="0041071D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Засаждане на цветя </w:t>
            </w:r>
            <w:r w:rsidR="007258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 паметника /в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центъра в селото</w:t>
            </w:r>
            <w:r w:rsidR="0072580D">
              <w:rPr>
                <w:rFonts w:ascii="Times New Roman" w:eastAsia="Times New Roman" w:hAnsi="Times New Roman" w:cs="Times New Roman"/>
                <w:sz w:val="24"/>
                <w:szCs w:val="24"/>
              </w:rPr>
              <w:t>/  и двора на музея заедно с малки деца, които ще ми помагат в засаждането.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0D" w:rsidRPr="0072580D" w:rsidRDefault="0072580D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41071D" w:rsidRPr="00D1536A" w:rsidRDefault="0072580D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72580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1D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DC39F9" w:rsidRPr="008A1597" w:rsidTr="00DC39F9">
        <w:trPr>
          <w:trHeight w:val="114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9" w:rsidRPr="0021026F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9" w:rsidRPr="00DC39F9" w:rsidRDefault="00DC39F9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 и култура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9" w:rsidRDefault="00DC39F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запознаем любознателните деца дошли на гости при баба и дядо с традициите за Великден </w:t>
            </w:r>
            <w:r w:rsidR="001A589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нашето село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F9" w:rsidRDefault="001A5899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1A5899" w:rsidRPr="001A5899" w:rsidRDefault="001A5899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&lt;&lt;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&lt;&lt;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9" w:rsidRPr="001A5899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0897326325</w:t>
            </w:r>
          </w:p>
        </w:tc>
      </w:tr>
      <w:tr w:rsidR="001A5899" w:rsidRPr="008A1597" w:rsidTr="00DC39F9">
        <w:trPr>
          <w:trHeight w:val="114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9" w:rsidRPr="0021026F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9" w:rsidRPr="001A5899" w:rsidRDefault="001A5899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Площада на селото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9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 най-шарено и най-здраво яйце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9" w:rsidRDefault="001A5899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</w:p>
          <w:p w:rsidR="001A5899" w:rsidRPr="001A5899" w:rsidRDefault="001A5899" w:rsidP="007258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&lt;&lt;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&gt;&gt;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9" w:rsidRPr="001A5899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0897326325</w:t>
            </w:r>
          </w:p>
        </w:tc>
      </w:tr>
      <w:tr w:rsidR="00CB7B2B" w:rsidRPr="008A1597" w:rsidTr="00DC39F9">
        <w:trPr>
          <w:trHeight w:val="114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2B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  <w:r w:rsidR="00CB7B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2B" w:rsidRPr="008A1597" w:rsidRDefault="00CB7B2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Параклиса Св.“Архангел Михаил“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2B" w:rsidRPr="008A1597" w:rsidRDefault="00B331C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 за Гергьовден</w:t>
            </w:r>
            <w:r w:rsidR="0041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почерпка за здраве със жителите и гостите на селото.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3" w:rsidRPr="00B331C3" w:rsidRDefault="00B331C3" w:rsidP="00B331C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CB7B2B" w:rsidRPr="008A1597" w:rsidRDefault="00B331C3" w:rsidP="00B331C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</w:t>
            </w:r>
            <w:proofErr w:type="spellStart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B331C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2B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84668B" w:rsidRPr="008A1597" w:rsidTr="00DC39F9">
        <w:trPr>
          <w:trHeight w:val="115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гр. Кюстендил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славянската писменост и просвета. Участие в пра</w:t>
            </w:r>
            <w:r w:rsidR="00CB7B2B">
              <w:rPr>
                <w:rFonts w:ascii="Times New Roman" w:eastAsia="Times New Roman" w:hAnsi="Times New Roman" w:cs="Times New Roman"/>
                <w:sz w:val="24"/>
                <w:szCs w:val="24"/>
              </w:rPr>
              <w:t>зничните прояви в г. Кюстендил.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7C48AE" w:rsidRDefault="007C48AE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7326325</w:t>
            </w:r>
          </w:p>
        </w:tc>
      </w:tr>
      <w:tr w:rsidR="00AA6117" w:rsidRPr="008A1597" w:rsidTr="00DC39F9">
        <w:trPr>
          <w:trHeight w:val="115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1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01.06.2024</w:t>
            </w:r>
            <w:r w:rsidR="00AA611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17" w:rsidRPr="008A1597" w:rsidRDefault="00AA6117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17" w:rsidRDefault="00AA6117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Празник посветен на детето</w:t>
            </w:r>
          </w:p>
          <w:p w:rsidR="001A5899" w:rsidRPr="001A5899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 работилница – изработване на коланчета от прежда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тъкане на стан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7" w:rsidRPr="008A1597" w:rsidRDefault="00AA6117" w:rsidP="00AA611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  «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17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5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Площада пред паметника на с. 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331C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 от гибелта на Христо Ботев и 40-те горановчани ,загинали за свободата.. Поднасяне на цветя.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5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Музеен кът за възрастни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-„За всяка болка има билка“Да подредим набраните билки.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9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D1536A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A5899">
              <w:rPr>
                <w:rFonts w:ascii="Times New Roman" w:eastAsia="Times New Roman" w:hAnsi="Times New Roman" w:cs="Times New Roman"/>
                <w:sz w:val="24"/>
                <w:szCs w:val="24"/>
              </w:rPr>
              <w:t>ли 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гр. Кюстендил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„Празника на черешата”г.Кюстендил.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21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Манастира</w:t>
            </w:r>
            <w:r w:rsidR="0010035C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„Св. Арахангел Михайл”</w:t>
            </w:r>
            <w:r w:rsidR="0010035C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Илинден -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 за здравето на децата.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 и кметското наместничество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9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 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„Бит и култура на ХХ век“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на музея- Да 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Да направим зелник.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предадем на младите опита как се прави сапун в домашни условия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9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6B6787" w:rsidP="00A8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</w:t>
            </w:r>
            <w:r w:rsidR="001A58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Открит музей 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„Бит и култура“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Замесване на ритуален хляб и печене в подница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«Христо Ботев 1925» и кметското наместничество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2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гр. Кюстендил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празника „Панагия ,Въздигане на хляба“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A5899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0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15.08.2024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Манастир. 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„Св. Арахангел Михайл” 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курбана за Св.Богородица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9E4E68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1925»,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</w:t>
            </w:r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ерковно</w:t>
            </w:r>
            <w:proofErr w:type="spellEnd"/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настоятелство</w:t>
            </w:r>
            <w:proofErr w:type="spellEnd"/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кметс</w:t>
            </w:r>
            <w:r w:rsidR="009E4E6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0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Площада  с. 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Земляческа среща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«Христо Ботев 1925» и кметско наместничество.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21026F" w:rsidRPr="008A1597" w:rsidTr="00DC39F9">
        <w:trPr>
          <w:trHeight w:val="10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26F" w:rsidRPr="0021026F" w:rsidRDefault="0021026F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21.09.2024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26F" w:rsidRPr="008A1597" w:rsidRDefault="008572D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Босилеград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26F" w:rsidRDefault="0021026F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Екскурзия до Босилеград – Р Сърбия</w:t>
            </w:r>
          </w:p>
          <w:p w:rsidR="008572DB" w:rsidRPr="0021026F" w:rsidRDefault="008572DB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Празник на града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2DB" w:rsidRPr="008A1597" w:rsidRDefault="008572DB" w:rsidP="008572D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читалище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«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Христо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Ботев</w:t>
            </w:r>
            <w:proofErr w:type="spellEnd"/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1925»</w:t>
            </w:r>
          </w:p>
          <w:p w:rsidR="0021026F" w:rsidRPr="008A1597" w:rsidRDefault="0021026F" w:rsidP="008572D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26F" w:rsidRDefault="008572D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960063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  Кюстендил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Празник на плодородието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="001E02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Салона на библиотеката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</w:pPr>
            <w:r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Отбелязване деня на пенсионера.Честване на годишнини.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0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Салона на библиотеката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Отбелязване</w:t>
            </w:r>
            <w:r w:rsidR="006B6787"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 xml:space="preserve"> празника на народните будители</w:t>
            </w:r>
            <w:r w:rsidR="001E0291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 xml:space="preserve"> </w:t>
            </w:r>
            <w:r w:rsidR="006B6787"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-</w:t>
            </w:r>
            <w:r w:rsidR="001E0291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 xml:space="preserve"> </w:t>
            </w:r>
            <w:r w:rsidR="006B6787" w:rsidRPr="008A1597">
              <w:rPr>
                <w:rFonts w:ascii="Cambria" w:eastAsia="Times New Roman" w:hAnsi="Cambria" w:cs="Tahoma"/>
                <w:bCs/>
                <w:iCs/>
                <w:sz w:val="24"/>
                <w:szCs w:val="24"/>
              </w:rPr>
              <w:t>турнир по шах.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Народно читалище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91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Паметника на площада в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с.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Горановци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Панихида на загиналите 40 горановчани във войните.</w:t>
            </w:r>
          </w:p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8917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2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1E0291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4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Открития музей на</w:t>
            </w:r>
            <w:r w:rsidR="00492577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с.Горановци.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6B6787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Освежаване на делвите в  открития музей -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намазване с материали за запазването им..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  <w:tr w:rsidR="0084668B" w:rsidRPr="008A1597" w:rsidTr="00DC39F9">
        <w:trPr>
          <w:trHeight w:val="112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6B6787" w:rsidP="00A8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</w:t>
            </w:r>
            <w:r w:rsidR="00B60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4668B"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Площада на селото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84668B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97"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Тържествено посрещане на открито  Новата година с музика,хора и фоерверги.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B" w:rsidRPr="008A1597" w:rsidRDefault="0084668B" w:rsidP="0049257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Народно читалище </w:t>
            </w:r>
            <w:r w:rsidR="00492577"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                      </w:t>
            </w:r>
            <w:r w:rsidRPr="008A159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«Христо Ботев 1925»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B" w:rsidRPr="008A1597" w:rsidRDefault="00B605A2" w:rsidP="008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0897326325</w:t>
            </w:r>
          </w:p>
        </w:tc>
      </w:tr>
    </w:tbl>
    <w:p w:rsidR="007476D3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76D3" w:rsidRPr="00E23737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Някои мероприятия от местно и регионално ниво ще се осъществят в зависимост от Културния календар на </w:t>
      </w:r>
      <w:r w:rsidR="00E23737">
        <w:rPr>
          <w:rFonts w:ascii="Times New Roman" w:eastAsia="Times New Roman" w:hAnsi="Times New Roman" w:cs="Times New Roman"/>
          <w:sz w:val="28"/>
          <w:szCs w:val="28"/>
        </w:rPr>
        <w:t>читалищата</w:t>
      </w:r>
      <w:r w:rsidR="00E2373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476D3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6D3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476D3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Дата 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.11.2023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84668B" w:rsidRPr="007476D3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Горановци                                                                                                </w:t>
      </w:r>
      <w:r w:rsidR="0084668B" w:rsidRPr="008A1597">
        <w:rPr>
          <w:rFonts w:ascii="Times New Roman" w:eastAsia="Times New Roman" w:hAnsi="Times New Roman" w:cs="Times New Roman"/>
          <w:sz w:val="28"/>
          <w:szCs w:val="28"/>
        </w:rPr>
        <w:t>Читалищен секретар:........................................</w:t>
      </w:r>
    </w:p>
    <w:p w:rsidR="0084668B" w:rsidRPr="008A1597" w:rsidRDefault="007476D3" w:rsidP="0084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B605A2">
        <w:rPr>
          <w:rFonts w:ascii="Times New Roman" w:eastAsia="Times New Roman" w:hAnsi="Times New Roman" w:cs="Times New Roman"/>
          <w:sz w:val="28"/>
          <w:szCs w:val="28"/>
        </w:rPr>
        <w:t xml:space="preserve">/Ивелина </w:t>
      </w:r>
      <w:proofErr w:type="spellStart"/>
      <w:r w:rsidR="00B605A2">
        <w:rPr>
          <w:rFonts w:ascii="Times New Roman" w:eastAsia="Times New Roman" w:hAnsi="Times New Roman" w:cs="Times New Roman"/>
          <w:sz w:val="28"/>
          <w:szCs w:val="28"/>
        </w:rPr>
        <w:t>Ленгарска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447E0" w:rsidRPr="008A1597" w:rsidRDefault="008A1597">
      <w:pPr>
        <w:rPr>
          <w:b/>
          <w:sz w:val="40"/>
          <w:szCs w:val="4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447E0" w:rsidRPr="008A1597" w:rsidSect="00A40189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B"/>
    <w:rsid w:val="00095C19"/>
    <w:rsid w:val="000B4B7A"/>
    <w:rsid w:val="0010035C"/>
    <w:rsid w:val="00174FED"/>
    <w:rsid w:val="001A5899"/>
    <w:rsid w:val="001B3C04"/>
    <w:rsid w:val="001E0291"/>
    <w:rsid w:val="00201A99"/>
    <w:rsid w:val="0021026F"/>
    <w:rsid w:val="00246328"/>
    <w:rsid w:val="00262209"/>
    <w:rsid w:val="002C6958"/>
    <w:rsid w:val="00392365"/>
    <w:rsid w:val="003D7C10"/>
    <w:rsid w:val="003E2DF3"/>
    <w:rsid w:val="0041071D"/>
    <w:rsid w:val="00466B14"/>
    <w:rsid w:val="00474465"/>
    <w:rsid w:val="0047697E"/>
    <w:rsid w:val="00492577"/>
    <w:rsid w:val="00545B49"/>
    <w:rsid w:val="00552F1D"/>
    <w:rsid w:val="005D02B9"/>
    <w:rsid w:val="005D2E1C"/>
    <w:rsid w:val="006B6787"/>
    <w:rsid w:val="007058D3"/>
    <w:rsid w:val="0072580D"/>
    <w:rsid w:val="007476D3"/>
    <w:rsid w:val="007C48AE"/>
    <w:rsid w:val="007F0B4F"/>
    <w:rsid w:val="0084668B"/>
    <w:rsid w:val="008572DB"/>
    <w:rsid w:val="008A1597"/>
    <w:rsid w:val="008F0A8D"/>
    <w:rsid w:val="00960063"/>
    <w:rsid w:val="009A1A96"/>
    <w:rsid w:val="009E4E68"/>
    <w:rsid w:val="00A40189"/>
    <w:rsid w:val="00A70AC2"/>
    <w:rsid w:val="00A815E8"/>
    <w:rsid w:val="00AA6117"/>
    <w:rsid w:val="00B331C3"/>
    <w:rsid w:val="00B605A2"/>
    <w:rsid w:val="00BD59B1"/>
    <w:rsid w:val="00BF6C1B"/>
    <w:rsid w:val="00CB7B2B"/>
    <w:rsid w:val="00D1536A"/>
    <w:rsid w:val="00DB3F54"/>
    <w:rsid w:val="00DC39F9"/>
    <w:rsid w:val="00DF6D31"/>
    <w:rsid w:val="00E23737"/>
    <w:rsid w:val="00ED5D9B"/>
    <w:rsid w:val="00F447E0"/>
    <w:rsid w:val="00F81326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E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E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F229-F943-4C53-B4BF-2A225F6F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2024-02-25T22:24:00Z</cp:lastPrinted>
  <dcterms:created xsi:type="dcterms:W3CDTF">2023-11-10T08:21:00Z</dcterms:created>
  <dcterms:modified xsi:type="dcterms:W3CDTF">2024-02-25T22:25:00Z</dcterms:modified>
</cp:coreProperties>
</file>